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B4" w:rsidRDefault="00035DB4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 о проведении публичных консультаций по проекту нормативного правового акта городского округа Сухой Лог</w:t>
      </w:r>
    </w:p>
    <w:p w:rsidR="00035DB4" w:rsidRDefault="00035DB4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Вид, наименование, проекта нормативного правового акта городского округа Сухой Лог, в отношении которого проводятся публичные консультации:</w:t>
      </w:r>
    </w:p>
    <w:p w:rsidR="00035DB4" w:rsidRDefault="00035DB4" w:rsidP="006F552D">
      <w:pPr>
        <w:pStyle w:val="ConsPlusNormal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5A0BB6">
        <w:rPr>
          <w:sz w:val="24"/>
          <w:szCs w:val="24"/>
        </w:rPr>
        <w:t>Проект постановления Главы городского округа Сухой Лог «</w:t>
      </w:r>
      <w:r w:rsidR="00AD66D3" w:rsidRPr="00AD66D3">
        <w:rPr>
          <w:sz w:val="24"/>
          <w:szCs w:val="24"/>
        </w:rPr>
        <w:t>Об 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территории городского округа Сухой Лог</w:t>
      </w:r>
      <w:r w:rsidRPr="005A0BB6">
        <w:rPr>
          <w:sz w:val="24"/>
          <w:szCs w:val="24"/>
        </w:rPr>
        <w:t>».</w:t>
      </w:r>
    </w:p>
    <w:p w:rsidR="0002359B" w:rsidRPr="005A0BB6" w:rsidRDefault="0002359B" w:rsidP="006F552D">
      <w:pPr>
        <w:pStyle w:val="ConsPlusNormal0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сведения о Разработчике проекта нормативного правового акта:</w:t>
      </w:r>
    </w:p>
    <w:p w:rsidR="00035DB4" w:rsidRDefault="00AD66D3" w:rsidP="0094653B">
      <w:pPr>
        <w:pStyle w:val="ConsPlusNormal0"/>
        <w:tabs>
          <w:tab w:val="left" w:pos="-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Отдел архитектуры и градостроительства</w:t>
      </w:r>
      <w:r w:rsidR="00035DB4">
        <w:rPr>
          <w:sz w:val="24"/>
          <w:szCs w:val="24"/>
        </w:rPr>
        <w:t xml:space="preserve"> Администрации городского округа Сухой Лог.</w:t>
      </w:r>
    </w:p>
    <w:p w:rsidR="0002359B" w:rsidRDefault="0002359B" w:rsidP="0094653B">
      <w:pPr>
        <w:pStyle w:val="ConsPlusNormal0"/>
        <w:tabs>
          <w:tab w:val="left" w:pos="-7088"/>
        </w:tabs>
        <w:ind w:firstLine="567"/>
        <w:jc w:val="both"/>
        <w:rPr>
          <w:sz w:val="24"/>
          <w:szCs w:val="24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срок начала и окончания публичных консультаций, в течение которого Уполномоченным органом принимаются предложения в отношении проекта нормативного правового акта. Данный срок не может составлять более 30 рабочих дней со дня размещения на официальном сайте уведомления о проведении публичных консультаций:</w:t>
      </w:r>
    </w:p>
    <w:p w:rsidR="0002359B" w:rsidRPr="00F62403" w:rsidRDefault="0002359B" w:rsidP="0002359B">
      <w:pPr>
        <w:pStyle w:val="ConsPlusNormal0"/>
        <w:tabs>
          <w:tab w:val="left" w:pos="567"/>
        </w:tabs>
        <w:jc w:val="both"/>
        <w:rPr>
          <w:b/>
          <w:bCs/>
          <w:sz w:val="24"/>
          <w:szCs w:val="24"/>
        </w:rPr>
      </w:pPr>
      <w:r w:rsidRPr="00F62403">
        <w:rPr>
          <w:b/>
          <w:bCs/>
          <w:sz w:val="24"/>
          <w:szCs w:val="24"/>
        </w:rPr>
        <w:tab/>
      </w:r>
      <w:r w:rsidR="00AD66D3">
        <w:rPr>
          <w:b/>
          <w:bCs/>
          <w:sz w:val="24"/>
          <w:szCs w:val="24"/>
        </w:rPr>
        <w:t>27</w:t>
      </w:r>
      <w:r w:rsidRPr="00F62403">
        <w:rPr>
          <w:b/>
          <w:bCs/>
          <w:sz w:val="24"/>
          <w:szCs w:val="24"/>
        </w:rPr>
        <w:t>.</w:t>
      </w:r>
      <w:r w:rsidR="00AD66D3">
        <w:rPr>
          <w:b/>
          <w:bCs/>
          <w:sz w:val="24"/>
          <w:szCs w:val="24"/>
        </w:rPr>
        <w:t>03</w:t>
      </w:r>
      <w:r w:rsidRPr="00F62403">
        <w:rPr>
          <w:b/>
          <w:bCs/>
          <w:sz w:val="24"/>
          <w:szCs w:val="24"/>
        </w:rPr>
        <w:t>.201</w:t>
      </w:r>
      <w:r w:rsidR="00AD66D3">
        <w:rPr>
          <w:b/>
          <w:bCs/>
          <w:sz w:val="24"/>
          <w:szCs w:val="24"/>
        </w:rPr>
        <w:t>8</w:t>
      </w:r>
      <w:r w:rsidRPr="00F62403">
        <w:rPr>
          <w:b/>
          <w:bCs/>
          <w:sz w:val="24"/>
          <w:szCs w:val="24"/>
        </w:rPr>
        <w:t xml:space="preserve">г. – </w:t>
      </w:r>
      <w:r w:rsidR="00AD66D3">
        <w:rPr>
          <w:b/>
          <w:bCs/>
          <w:sz w:val="24"/>
          <w:szCs w:val="24"/>
        </w:rPr>
        <w:t>0</w:t>
      </w:r>
      <w:r w:rsidRPr="00F62403">
        <w:rPr>
          <w:b/>
          <w:bCs/>
          <w:sz w:val="24"/>
          <w:szCs w:val="24"/>
        </w:rPr>
        <w:t>9.</w:t>
      </w:r>
      <w:r w:rsidR="00AD66D3">
        <w:rPr>
          <w:b/>
          <w:bCs/>
          <w:sz w:val="24"/>
          <w:szCs w:val="24"/>
        </w:rPr>
        <w:t>04</w:t>
      </w:r>
      <w:r w:rsidRPr="00F62403">
        <w:rPr>
          <w:b/>
          <w:bCs/>
          <w:sz w:val="24"/>
          <w:szCs w:val="24"/>
        </w:rPr>
        <w:t>.201</w:t>
      </w:r>
      <w:r w:rsidR="00AD66D3">
        <w:rPr>
          <w:b/>
          <w:bCs/>
          <w:sz w:val="24"/>
          <w:szCs w:val="24"/>
        </w:rPr>
        <w:t>8</w:t>
      </w:r>
      <w:r w:rsidRPr="00F62403">
        <w:rPr>
          <w:b/>
          <w:bCs/>
          <w:sz w:val="24"/>
          <w:szCs w:val="24"/>
        </w:rPr>
        <w:t>г.</w:t>
      </w:r>
    </w:p>
    <w:p w:rsidR="0002359B" w:rsidRDefault="0002359B" w:rsidP="0094653B">
      <w:pPr>
        <w:pStyle w:val="ConsPlusNormal0"/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способ направления участниками публичных консультаций своих мнений:</w:t>
      </w:r>
    </w:p>
    <w:p w:rsidR="00035DB4" w:rsidRDefault="00035DB4" w:rsidP="0094653B">
      <w:pPr>
        <w:pStyle w:val="ConsPlusNormal0"/>
        <w:tabs>
          <w:tab w:val="left" w:pos="993"/>
        </w:tabs>
        <w:jc w:val="both"/>
        <w:rPr>
          <w:rStyle w:val="a3"/>
          <w:color w:val="auto"/>
          <w:u w:val="none"/>
        </w:rPr>
      </w:pP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>: </w:t>
      </w:r>
      <w:hyperlink r:id="rId5" w:history="1">
        <w:r>
          <w:rPr>
            <w:rStyle w:val="a3"/>
            <w:sz w:val="24"/>
            <w:szCs w:val="24"/>
            <w:lang w:val="en-US"/>
          </w:rPr>
          <w:t>oe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admgosl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color w:val="auto"/>
          <w:sz w:val="24"/>
          <w:szCs w:val="24"/>
          <w:u w:val="none"/>
        </w:rPr>
        <w:t xml:space="preserve">, </w:t>
      </w:r>
    </w:p>
    <w:p w:rsidR="00035DB4" w:rsidRDefault="00035DB4" w:rsidP="0094653B">
      <w:pPr>
        <w:pStyle w:val="ConsPlusNormal0"/>
        <w:tabs>
          <w:tab w:val="left" w:pos="993"/>
        </w:tabs>
        <w:jc w:val="both"/>
      </w:pPr>
      <w:r>
        <w:rPr>
          <w:rStyle w:val="a3"/>
          <w:color w:val="auto"/>
          <w:sz w:val="24"/>
          <w:szCs w:val="24"/>
          <w:u w:val="none"/>
        </w:rPr>
        <w:t xml:space="preserve">Почтовый адрес: ул. Кирова, 7/А, г. Сухой Лог Свердловской обл., 624800, </w:t>
      </w:r>
      <w:proofErr w:type="spellStart"/>
      <w:r>
        <w:rPr>
          <w:rStyle w:val="a3"/>
          <w:color w:val="auto"/>
          <w:sz w:val="24"/>
          <w:szCs w:val="24"/>
          <w:u w:val="none"/>
        </w:rPr>
        <w:t>каб</w:t>
      </w:r>
      <w:proofErr w:type="spellEnd"/>
      <w:r>
        <w:rPr>
          <w:rStyle w:val="a3"/>
          <w:color w:val="auto"/>
          <w:sz w:val="24"/>
          <w:szCs w:val="24"/>
          <w:u w:val="none"/>
        </w:rPr>
        <w:t>. № 301 Администрации городского округа Сухой Лог.</w:t>
      </w:r>
    </w:p>
    <w:p w:rsidR="00035DB4" w:rsidRDefault="00035DB4" w:rsidP="0094653B">
      <w:pPr>
        <w:pStyle w:val="ConsPlusNormal0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Замечания и предложения в отношении акта необходимо представить в </w:t>
      </w:r>
      <w:r>
        <w:rPr>
          <w:b/>
          <w:bCs/>
          <w:sz w:val="24"/>
          <w:szCs w:val="24"/>
        </w:rPr>
        <w:t>Опросном листе</w:t>
      </w:r>
      <w:r>
        <w:rPr>
          <w:sz w:val="24"/>
          <w:szCs w:val="24"/>
        </w:rPr>
        <w:t xml:space="preserve"> по прилагаемой форме.</w:t>
      </w:r>
    </w:p>
    <w:p w:rsidR="0002359B" w:rsidRDefault="0002359B" w:rsidP="0094653B">
      <w:pPr>
        <w:pStyle w:val="ConsPlusNormal0"/>
        <w:tabs>
          <w:tab w:val="left" w:pos="993"/>
        </w:tabs>
        <w:jc w:val="both"/>
        <w:rPr>
          <w:i/>
          <w:iCs/>
          <w:color w:val="5B9BD5"/>
          <w:sz w:val="24"/>
          <w:szCs w:val="24"/>
        </w:rPr>
      </w:pPr>
    </w:p>
    <w:p w:rsidR="00035DB4" w:rsidRPr="0002359B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степень регулирующего воздействия проекта акта: </w:t>
      </w:r>
      <w:r w:rsidR="0002359B">
        <w:rPr>
          <w:sz w:val="24"/>
          <w:szCs w:val="24"/>
        </w:rPr>
        <w:t>низка</w:t>
      </w:r>
      <w:r>
        <w:rPr>
          <w:sz w:val="24"/>
          <w:szCs w:val="24"/>
        </w:rPr>
        <w:t>я степень</w:t>
      </w:r>
    </w:p>
    <w:p w:rsidR="0002359B" w:rsidRDefault="0002359B" w:rsidP="0002359B">
      <w:pPr>
        <w:pStyle w:val="ConsPlusNormal0"/>
        <w:tabs>
          <w:tab w:val="left" w:pos="993"/>
        </w:tabs>
        <w:ind w:left="567"/>
        <w:jc w:val="both"/>
        <w:rPr>
          <w:i/>
          <w:iCs/>
          <w:sz w:val="24"/>
          <w:szCs w:val="24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035DB4" w:rsidRDefault="00035DB4" w:rsidP="0094653B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2BA6">
        <w:rPr>
          <w:rFonts w:ascii="Times New Roman" w:hAnsi="Times New Roman" w:cs="Times New Roman"/>
          <w:sz w:val="24"/>
          <w:szCs w:val="24"/>
        </w:rPr>
        <w:t xml:space="preserve">Разработанный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2BA6">
        <w:rPr>
          <w:rFonts w:ascii="Times New Roman" w:hAnsi="Times New Roman" w:cs="Times New Roman"/>
          <w:sz w:val="24"/>
          <w:szCs w:val="24"/>
        </w:rPr>
        <w:t xml:space="preserve">роект постановления Главы городского округа Сухой Лог </w:t>
      </w:r>
      <w:r w:rsidRPr="00DE2F3B">
        <w:rPr>
          <w:rFonts w:ascii="Times New Roman" w:hAnsi="Times New Roman" w:cs="Times New Roman"/>
          <w:sz w:val="24"/>
          <w:szCs w:val="24"/>
        </w:rPr>
        <w:t>«</w:t>
      </w:r>
      <w:r w:rsidR="00AD66D3" w:rsidRPr="00AD66D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территории городского округа Сухой Лог</w:t>
      </w:r>
      <w:r w:rsidRPr="00DE2F3B">
        <w:rPr>
          <w:rFonts w:ascii="Times New Roman" w:hAnsi="Times New Roman" w:cs="Times New Roman"/>
          <w:sz w:val="24"/>
          <w:szCs w:val="24"/>
        </w:rPr>
        <w:t>»,</w:t>
      </w:r>
      <w:r w:rsidRPr="002C2BA6">
        <w:rPr>
          <w:rFonts w:ascii="Times New Roman" w:hAnsi="Times New Roman" w:cs="Times New Roman"/>
          <w:sz w:val="24"/>
          <w:szCs w:val="24"/>
        </w:rPr>
        <w:t xml:space="preserve"> </w:t>
      </w:r>
      <w:r w:rsidR="00AD66D3" w:rsidRPr="00AD66D3">
        <w:rPr>
          <w:rFonts w:ascii="Times New Roman" w:hAnsi="Times New Roman" w:cs="Times New Roman"/>
          <w:sz w:val="24"/>
          <w:szCs w:val="24"/>
        </w:rPr>
        <w:t>направлен на приведение в соответствии со статьёй 57.3 Градостроительного кодекса Российской Федерации, с Примерным перечнем муниципальных услуг, предоставляемых по принципу «Одного окна», утвержденным постановлением Правительства Сверд</w:t>
      </w:r>
      <w:r w:rsidR="00AD66D3">
        <w:rPr>
          <w:rFonts w:ascii="Times New Roman" w:hAnsi="Times New Roman" w:cs="Times New Roman"/>
          <w:sz w:val="24"/>
          <w:szCs w:val="24"/>
        </w:rPr>
        <w:t xml:space="preserve">ловской области от 25.09.2013г. </w:t>
      </w:r>
      <w:r w:rsidR="00AD66D3" w:rsidRPr="00AD66D3">
        <w:rPr>
          <w:rFonts w:ascii="Times New Roman" w:hAnsi="Times New Roman" w:cs="Times New Roman"/>
          <w:sz w:val="24"/>
          <w:szCs w:val="24"/>
        </w:rPr>
        <w:t xml:space="preserve">№ 1159-ПП и типовым административным регламентом, утвержденным протоколом заседания комиссии по повышению качества государственных (муниципальных) услуг и исполнения государственных (муниципальных) функций в Свердловской области от 22.09.2017 </w:t>
      </w:r>
      <w:r w:rsidR="00AD66D3">
        <w:rPr>
          <w:rFonts w:ascii="Times New Roman" w:hAnsi="Times New Roman" w:cs="Times New Roman"/>
          <w:sz w:val="24"/>
          <w:szCs w:val="24"/>
        </w:rPr>
        <w:t xml:space="preserve">г. </w:t>
      </w:r>
      <w:r w:rsidR="00AD66D3" w:rsidRPr="00AD66D3">
        <w:rPr>
          <w:rFonts w:ascii="Times New Roman" w:hAnsi="Times New Roman" w:cs="Times New Roman"/>
          <w:sz w:val="24"/>
          <w:szCs w:val="24"/>
        </w:rPr>
        <w:t>№ 192 в части наименования муниципальной услуги.</w:t>
      </w:r>
    </w:p>
    <w:p w:rsidR="0002359B" w:rsidRDefault="0002359B" w:rsidP="0094653B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перечень действующих нормативных правовых актов Российской Федерации, Свердловской области, нормативных правовых актов городского округа Сухой Лог, поручений, решений, послуживших основанием для разработки проекта нормативного правового акта:</w:t>
      </w:r>
    </w:p>
    <w:p w:rsidR="0002359B" w:rsidRDefault="00471799" w:rsidP="00EA68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68CC" w:rsidRPr="00AD66D3">
        <w:rPr>
          <w:rFonts w:ascii="Times New Roman" w:hAnsi="Times New Roman" w:cs="Times New Roman"/>
          <w:sz w:val="24"/>
          <w:szCs w:val="24"/>
        </w:rPr>
        <w:t>тать</w:t>
      </w:r>
      <w:r w:rsidR="00EA68CC">
        <w:rPr>
          <w:rFonts w:ascii="Times New Roman" w:hAnsi="Times New Roman" w:cs="Times New Roman"/>
          <w:sz w:val="24"/>
          <w:szCs w:val="24"/>
        </w:rPr>
        <w:t>я</w:t>
      </w:r>
      <w:r w:rsidR="00EA68CC" w:rsidRPr="00AD66D3">
        <w:rPr>
          <w:rFonts w:ascii="Times New Roman" w:hAnsi="Times New Roman" w:cs="Times New Roman"/>
          <w:sz w:val="24"/>
          <w:szCs w:val="24"/>
        </w:rPr>
        <w:t xml:space="preserve"> 57.3 Градостроительного кодекса Российской Федерации, Примерны</w:t>
      </w:r>
      <w:r w:rsidR="00EA68CC">
        <w:rPr>
          <w:rFonts w:ascii="Times New Roman" w:hAnsi="Times New Roman" w:cs="Times New Roman"/>
          <w:sz w:val="24"/>
          <w:szCs w:val="24"/>
        </w:rPr>
        <w:t>й</w:t>
      </w:r>
      <w:r w:rsidR="00EA68CC" w:rsidRPr="00AD66D3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EA68CC">
        <w:rPr>
          <w:rFonts w:ascii="Times New Roman" w:hAnsi="Times New Roman" w:cs="Times New Roman"/>
          <w:sz w:val="24"/>
          <w:szCs w:val="24"/>
        </w:rPr>
        <w:t>ень</w:t>
      </w:r>
      <w:r w:rsidR="00EA68CC" w:rsidRPr="00AD66D3">
        <w:rPr>
          <w:rFonts w:ascii="Times New Roman" w:hAnsi="Times New Roman" w:cs="Times New Roman"/>
          <w:sz w:val="24"/>
          <w:szCs w:val="24"/>
        </w:rPr>
        <w:t xml:space="preserve"> муниципальных услуг, предоставляемых по принципу «Одного окна», утвержденны</w:t>
      </w:r>
      <w:r w:rsidR="00EA68CC">
        <w:rPr>
          <w:rFonts w:ascii="Times New Roman" w:hAnsi="Times New Roman" w:cs="Times New Roman"/>
          <w:sz w:val="24"/>
          <w:szCs w:val="24"/>
        </w:rPr>
        <w:t>й</w:t>
      </w:r>
      <w:r w:rsidR="00EA68CC" w:rsidRPr="00AD66D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Сверд</w:t>
      </w:r>
      <w:r w:rsidR="00EA68CC">
        <w:rPr>
          <w:rFonts w:ascii="Times New Roman" w:hAnsi="Times New Roman" w:cs="Times New Roman"/>
          <w:sz w:val="24"/>
          <w:szCs w:val="24"/>
        </w:rPr>
        <w:t>ловской области от 25.09.2013</w:t>
      </w:r>
      <w:r w:rsidR="00156601">
        <w:rPr>
          <w:rFonts w:ascii="Times New Roman" w:hAnsi="Times New Roman" w:cs="Times New Roman"/>
          <w:sz w:val="24"/>
          <w:szCs w:val="24"/>
        </w:rPr>
        <w:t xml:space="preserve"> </w:t>
      </w:r>
      <w:r w:rsidR="00EA68CC">
        <w:rPr>
          <w:rFonts w:ascii="Times New Roman" w:hAnsi="Times New Roman" w:cs="Times New Roman"/>
          <w:sz w:val="24"/>
          <w:szCs w:val="24"/>
        </w:rPr>
        <w:t xml:space="preserve">г. </w:t>
      </w:r>
      <w:r w:rsidR="00EA68CC">
        <w:rPr>
          <w:rFonts w:ascii="Times New Roman" w:hAnsi="Times New Roman" w:cs="Times New Roman"/>
          <w:sz w:val="24"/>
          <w:szCs w:val="24"/>
        </w:rPr>
        <w:t xml:space="preserve">      № 1159-ПП, п</w:t>
      </w:r>
      <w:r w:rsidR="00EA68CC" w:rsidRPr="00AD66D3">
        <w:rPr>
          <w:rFonts w:ascii="Times New Roman" w:hAnsi="Times New Roman" w:cs="Times New Roman"/>
          <w:sz w:val="24"/>
          <w:szCs w:val="24"/>
        </w:rPr>
        <w:t xml:space="preserve">ротокол заседания комиссии по повышению качества государственных (муниципальных) услуг и исполнения государственных (муниципальных) функций в Свердловской области от 22.09.2017 </w:t>
      </w:r>
      <w:r w:rsidR="00EA68CC">
        <w:rPr>
          <w:rFonts w:ascii="Times New Roman" w:hAnsi="Times New Roman" w:cs="Times New Roman"/>
          <w:sz w:val="24"/>
          <w:szCs w:val="24"/>
        </w:rPr>
        <w:t xml:space="preserve">г. </w:t>
      </w:r>
      <w:r w:rsidR="00EA68CC" w:rsidRPr="00AD66D3">
        <w:rPr>
          <w:rFonts w:ascii="Times New Roman" w:hAnsi="Times New Roman" w:cs="Times New Roman"/>
          <w:sz w:val="24"/>
          <w:szCs w:val="24"/>
        </w:rPr>
        <w:t>№ 192</w:t>
      </w:r>
      <w:r w:rsidR="00EA68C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EA68CC" w:rsidRPr="008B1431" w:rsidRDefault="00EA68CC" w:rsidP="006F55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bookmarkStart w:id="1" w:name="Par9"/>
      <w:bookmarkEnd w:id="1"/>
      <w:r>
        <w:rPr>
          <w:i/>
          <w:iCs/>
          <w:sz w:val="24"/>
          <w:szCs w:val="24"/>
        </w:rPr>
        <w:t xml:space="preserve">основные группы субъектов предпринимательской и инвестиционной </w:t>
      </w:r>
      <w:r>
        <w:rPr>
          <w:i/>
          <w:iCs/>
          <w:sz w:val="24"/>
          <w:szCs w:val="24"/>
        </w:rPr>
        <w:lastRenderedPageBreak/>
        <w:t>деятельности, иные заинтересованные лица, включая органы местного самоуправления, муниципальные организации, интересы которых будут затронуты в связи с принятием нормативного правового акта:</w:t>
      </w:r>
    </w:p>
    <w:p w:rsidR="00AD66D3" w:rsidRPr="00AE432F" w:rsidRDefault="00AD66D3" w:rsidP="000B3BF1">
      <w:pPr>
        <w:pStyle w:val="a4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2F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</w:t>
      </w:r>
    </w:p>
    <w:p w:rsidR="00035DB4" w:rsidRDefault="00035DB4" w:rsidP="000B3BF1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новые функции, полномочия, обязанности и права органов местного самоуправления городского округа Сухой Лог или сведения об их изменении, а также порядок их реализации:</w:t>
      </w:r>
    </w:p>
    <w:p w:rsidR="00035DB4" w:rsidRDefault="00AE432F" w:rsidP="0002359B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35DB4">
        <w:rPr>
          <w:sz w:val="24"/>
          <w:szCs w:val="24"/>
        </w:rPr>
        <w:t xml:space="preserve">зменения </w:t>
      </w:r>
      <w:r>
        <w:rPr>
          <w:sz w:val="24"/>
          <w:szCs w:val="24"/>
        </w:rPr>
        <w:t xml:space="preserve">установленных ранее </w:t>
      </w:r>
      <w:r w:rsidR="00035DB4" w:rsidRPr="00683587">
        <w:rPr>
          <w:sz w:val="24"/>
          <w:szCs w:val="24"/>
        </w:rPr>
        <w:t>функци</w:t>
      </w:r>
      <w:r w:rsidR="00035DB4">
        <w:rPr>
          <w:sz w:val="24"/>
          <w:szCs w:val="24"/>
        </w:rPr>
        <w:t>й</w:t>
      </w:r>
      <w:r w:rsidR="00035DB4" w:rsidRPr="00683587">
        <w:rPr>
          <w:sz w:val="24"/>
          <w:szCs w:val="24"/>
        </w:rPr>
        <w:t>, полномочи</w:t>
      </w:r>
      <w:r w:rsidR="00035DB4">
        <w:rPr>
          <w:sz w:val="24"/>
          <w:szCs w:val="24"/>
        </w:rPr>
        <w:t>й</w:t>
      </w:r>
      <w:r w:rsidR="00035DB4" w:rsidRPr="00683587">
        <w:rPr>
          <w:sz w:val="24"/>
          <w:szCs w:val="24"/>
        </w:rPr>
        <w:t>, обязанност</w:t>
      </w:r>
      <w:r w:rsidR="00035DB4">
        <w:rPr>
          <w:sz w:val="24"/>
          <w:szCs w:val="24"/>
        </w:rPr>
        <w:t>ей</w:t>
      </w:r>
      <w:r w:rsidR="00035DB4" w:rsidRPr="00683587">
        <w:rPr>
          <w:sz w:val="24"/>
          <w:szCs w:val="24"/>
        </w:rPr>
        <w:t xml:space="preserve"> и прав</w:t>
      </w:r>
      <w:r w:rsidR="00035DB4">
        <w:rPr>
          <w:sz w:val="24"/>
          <w:szCs w:val="24"/>
        </w:rPr>
        <w:t xml:space="preserve"> </w:t>
      </w:r>
      <w:r w:rsidR="00361CA3">
        <w:rPr>
          <w:sz w:val="24"/>
          <w:szCs w:val="24"/>
        </w:rPr>
        <w:t xml:space="preserve">органов местного самоуправления </w:t>
      </w:r>
      <w:r w:rsidR="00035DB4" w:rsidRPr="00683587">
        <w:rPr>
          <w:sz w:val="24"/>
          <w:szCs w:val="24"/>
        </w:rPr>
        <w:t>городского округа Сухой Лог</w:t>
      </w:r>
      <w:r>
        <w:rPr>
          <w:sz w:val="24"/>
          <w:szCs w:val="24"/>
        </w:rPr>
        <w:t xml:space="preserve"> не предполагается, новых не вводится.</w:t>
      </w:r>
    </w:p>
    <w:p w:rsidR="00035DB4" w:rsidRDefault="00035DB4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оценка соответствующих расходов (возможных поступлений) бюджетов бюджетной системы Российской Федерации:</w:t>
      </w:r>
    </w:p>
    <w:p w:rsidR="00AE432F" w:rsidRDefault="00AE432F" w:rsidP="00AE432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предполагаются.</w:t>
      </w: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новые обязанности, запреты и ограничения, выгода (преимущества) для субъектов предпринимательской и инвестиционной деятельности либо изменение содержания существующих обязанностей, запретов и ограничений, выгоды (преимуществ) для таких субъектов:</w:t>
      </w:r>
    </w:p>
    <w:p w:rsidR="00AE432F" w:rsidRDefault="00AE432F" w:rsidP="00AE43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предполагаются.</w:t>
      </w: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ограничений, а также выгоды (преимуществ) субъектов предпринимательской и инвестиционной деятельности, связанной с введением нового регулирования</w:t>
      </w:r>
      <w:bookmarkStart w:id="2" w:name="Par16"/>
      <w:bookmarkEnd w:id="2"/>
      <w:r>
        <w:rPr>
          <w:i/>
          <w:iCs/>
          <w:sz w:val="24"/>
          <w:szCs w:val="24"/>
        </w:rPr>
        <w:t>:</w:t>
      </w:r>
    </w:p>
    <w:p w:rsidR="00035DB4" w:rsidRDefault="00AE432F" w:rsidP="001D39C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предполагаются</w:t>
      </w:r>
      <w:r w:rsidR="00035DB4">
        <w:rPr>
          <w:rFonts w:ascii="Times New Roman" w:hAnsi="Times New Roman" w:cs="Times New Roman"/>
          <w:sz w:val="24"/>
          <w:szCs w:val="24"/>
        </w:rPr>
        <w:t>.</w:t>
      </w: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риски решения проблемы предложенным способом регулирования и риски негативных последствий:</w:t>
      </w:r>
    </w:p>
    <w:p w:rsidR="00035DB4" w:rsidRDefault="00035DB4" w:rsidP="0094653B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45F2">
        <w:rPr>
          <w:rFonts w:ascii="Times New Roman" w:hAnsi="Times New Roman" w:cs="Times New Roman"/>
          <w:sz w:val="24"/>
          <w:szCs w:val="24"/>
        </w:rPr>
        <w:t xml:space="preserve">Разработанный </w:t>
      </w:r>
      <w:r w:rsidRPr="00AE3AFA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DF459F">
        <w:rPr>
          <w:rFonts w:ascii="Times New Roman" w:hAnsi="Times New Roman" w:cs="Times New Roman"/>
          <w:sz w:val="24"/>
          <w:szCs w:val="24"/>
        </w:rPr>
        <w:t xml:space="preserve">постановления Главы городского округа Сухой Лог </w:t>
      </w:r>
      <w:r w:rsidR="00AE432F" w:rsidRPr="00AD66D3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территории городского округа Сухой Лог»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5F2">
        <w:rPr>
          <w:rFonts w:ascii="Times New Roman" w:hAnsi="Times New Roman" w:cs="Times New Roman"/>
          <w:sz w:val="24"/>
          <w:szCs w:val="24"/>
        </w:rPr>
        <w:t xml:space="preserve">направлен на привидение в соответствие нормативных правовых актов городского округа Сухой Лог с Федеральным законодательством РФ, законодательством Свердловской области, </w:t>
      </w:r>
      <w:r w:rsidRPr="00493CB6">
        <w:rPr>
          <w:rFonts w:ascii="Times New Roman" w:hAnsi="Times New Roman" w:cs="Times New Roman"/>
          <w:sz w:val="24"/>
          <w:szCs w:val="24"/>
        </w:rPr>
        <w:t>регулирующим</w:t>
      </w:r>
      <w:r>
        <w:rPr>
          <w:rFonts w:ascii="Times New Roman" w:hAnsi="Times New Roman" w:cs="Times New Roman"/>
          <w:sz w:val="24"/>
          <w:szCs w:val="24"/>
        </w:rPr>
        <w:t xml:space="preserve"> получение услуги в электронной форме, в том числе с использованием информационной системы «Единый портал государственных и муниципальных услуг (функций) Свердловской области»</w:t>
      </w:r>
      <w:r w:rsidRPr="004B45F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 содержит рисков негативных последствий для субъектов предпринимательской деятельности.</w:t>
      </w:r>
    </w:p>
    <w:p w:rsidR="00035DB4" w:rsidRDefault="00035DB4" w:rsidP="0094653B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035DB4" w:rsidRDefault="00035DB4" w:rsidP="007A3087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 xml:space="preserve">В связи с принятием проекта постановления Главы городского округа Сухой Лог </w:t>
      </w:r>
      <w:r w:rsidR="00AE432F" w:rsidRPr="00AD66D3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территории городского округа Сухой Лог»</w:t>
      </w:r>
      <w:r w:rsidRPr="005817AA">
        <w:rPr>
          <w:rFonts w:ascii="Times New Roman" w:hAnsi="Times New Roman" w:cs="Times New Roman"/>
          <w:sz w:val="24"/>
          <w:szCs w:val="24"/>
        </w:rPr>
        <w:t xml:space="preserve"> </w:t>
      </w:r>
      <w:r w:rsidR="00AE432F">
        <w:rPr>
          <w:rFonts w:ascii="Times New Roman" w:hAnsi="Times New Roman" w:cs="Times New Roman"/>
          <w:sz w:val="24"/>
          <w:szCs w:val="24"/>
        </w:rPr>
        <w:t>физические</w:t>
      </w:r>
      <w:r w:rsidRPr="005817AA">
        <w:rPr>
          <w:rFonts w:ascii="Times New Roman" w:hAnsi="Times New Roman" w:cs="Times New Roman"/>
          <w:sz w:val="24"/>
          <w:szCs w:val="24"/>
        </w:rPr>
        <w:t xml:space="preserve"> и юридические лица для получения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</w:t>
      </w:r>
      <w:r w:rsidRPr="00843E1D">
        <w:rPr>
          <w:rFonts w:ascii="Times New Roman" w:hAnsi="Times New Roman" w:cs="Times New Roman"/>
          <w:sz w:val="24"/>
          <w:szCs w:val="24"/>
        </w:rPr>
        <w:t>.</w:t>
      </w:r>
    </w:p>
    <w:p w:rsidR="00035DB4" w:rsidRDefault="00035DB4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</w:t>
      </w:r>
      <w:r>
        <w:rPr>
          <w:i/>
          <w:iCs/>
          <w:sz w:val="24"/>
          <w:szCs w:val="24"/>
        </w:rPr>
        <w:lastRenderedPageBreak/>
        <w:t>отношения:</w:t>
      </w:r>
    </w:p>
    <w:p w:rsidR="00035DB4" w:rsidRDefault="00AE432F" w:rsidP="0002359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  <w:r w:rsidR="00035DB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35D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5DB4" w:rsidRDefault="00035DB4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контактные данные Уполномоченного органа:</w:t>
      </w:r>
    </w:p>
    <w:p w:rsidR="00035DB4" w:rsidRDefault="00035DB4" w:rsidP="00023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Куратор: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5DB4" w:rsidRDefault="00035DB4" w:rsidP="00023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Администрации городского округа Сухой Лог Москвина Елена Юрьевна, тел. 8(34373) 4-35-02, </w:t>
      </w:r>
    </w:p>
    <w:p w:rsidR="00035DB4" w:rsidRDefault="00035DB4" w:rsidP="00023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Ответственные за проведение ОРВ:</w:t>
      </w:r>
    </w:p>
    <w:p w:rsidR="00035DB4" w:rsidRDefault="00035DB4" w:rsidP="00023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по экономике Администрации городского округа Сухой Лог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Сухогузова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Вера Анатольевна, тел. 8(34373) 4-28-10</w:t>
      </w:r>
    </w:p>
    <w:p w:rsidR="00035DB4" w:rsidRDefault="00035DB4" w:rsidP="00023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Ведущий специалист отдела по экономике Администрации городского округа Сухой Лог – Силютина Валерия Сергеевна, тел. 8(34373) 4-24-37 </w:t>
      </w:r>
    </w:p>
    <w:p w:rsidR="00035DB4" w:rsidRPr="0094653B" w:rsidRDefault="00035DB4" w:rsidP="0002359B">
      <w:pPr>
        <w:shd w:val="clear" w:color="auto" w:fill="FFFFFF"/>
        <w:spacing w:after="0"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E-mail: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oe.admgosl@mail.ru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sectPr w:rsidR="00035DB4" w:rsidRPr="0094653B" w:rsidSect="00FC5194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A5918"/>
    <w:multiLevelType w:val="hybridMultilevel"/>
    <w:tmpl w:val="6EAAD06C"/>
    <w:lvl w:ilvl="0" w:tplc="C9684DA0">
      <w:start w:val="1"/>
      <w:numFmt w:val="decimal"/>
      <w:lvlText w:val="%1."/>
      <w:lvlJc w:val="left"/>
      <w:pPr>
        <w:ind w:left="90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3BFA6C90">
      <w:start w:val="1"/>
      <w:numFmt w:val="decimal"/>
      <w:lvlText w:val="%3)"/>
      <w:lvlJc w:val="left"/>
      <w:pPr>
        <w:ind w:left="2520" w:hanging="360"/>
      </w:pPr>
      <w:rPr>
        <w:i/>
        <w:iCs/>
        <w:color w:val="auto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D59"/>
    <w:rsid w:val="0002359B"/>
    <w:rsid w:val="00034D77"/>
    <w:rsid w:val="00035DB4"/>
    <w:rsid w:val="00042EF0"/>
    <w:rsid w:val="00047F3B"/>
    <w:rsid w:val="000903AC"/>
    <w:rsid w:val="00092D08"/>
    <w:rsid w:val="000B3BF1"/>
    <w:rsid w:val="000D4519"/>
    <w:rsid w:val="00156601"/>
    <w:rsid w:val="001D39C6"/>
    <w:rsid w:val="001D7591"/>
    <w:rsid w:val="001E6F0B"/>
    <w:rsid w:val="00227923"/>
    <w:rsid w:val="002A66D0"/>
    <w:rsid w:val="002C2BA6"/>
    <w:rsid w:val="00361CA3"/>
    <w:rsid w:val="00362305"/>
    <w:rsid w:val="00471799"/>
    <w:rsid w:val="00493CB6"/>
    <w:rsid w:val="004B45F2"/>
    <w:rsid w:val="00500943"/>
    <w:rsid w:val="00526D59"/>
    <w:rsid w:val="00562F01"/>
    <w:rsid w:val="005817AA"/>
    <w:rsid w:val="005842F6"/>
    <w:rsid w:val="005A0BB6"/>
    <w:rsid w:val="00683587"/>
    <w:rsid w:val="006B2706"/>
    <w:rsid w:val="006B6C9E"/>
    <w:rsid w:val="006F552D"/>
    <w:rsid w:val="00716259"/>
    <w:rsid w:val="007A3087"/>
    <w:rsid w:val="008400AB"/>
    <w:rsid w:val="00843E1D"/>
    <w:rsid w:val="00873368"/>
    <w:rsid w:val="008B1431"/>
    <w:rsid w:val="0094653B"/>
    <w:rsid w:val="009F726E"/>
    <w:rsid w:val="00A212AA"/>
    <w:rsid w:val="00A25E3C"/>
    <w:rsid w:val="00AA36BA"/>
    <w:rsid w:val="00AD66D3"/>
    <w:rsid w:val="00AE0A77"/>
    <w:rsid w:val="00AE3AFA"/>
    <w:rsid w:val="00AE432F"/>
    <w:rsid w:val="00B01499"/>
    <w:rsid w:val="00B1209D"/>
    <w:rsid w:val="00BD1FD3"/>
    <w:rsid w:val="00D03E8E"/>
    <w:rsid w:val="00D254F4"/>
    <w:rsid w:val="00D42A5B"/>
    <w:rsid w:val="00D753CC"/>
    <w:rsid w:val="00DA71AE"/>
    <w:rsid w:val="00DE2F3B"/>
    <w:rsid w:val="00DF459F"/>
    <w:rsid w:val="00DF5FEA"/>
    <w:rsid w:val="00E66A6E"/>
    <w:rsid w:val="00EA68CC"/>
    <w:rsid w:val="00F15DAA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5A8FA3-7ED8-4364-B4C5-B6C12013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3B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4653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4653B"/>
    <w:pPr>
      <w:spacing w:after="200" w:line="276" w:lineRule="auto"/>
      <w:ind w:left="720"/>
    </w:pPr>
  </w:style>
  <w:style w:type="character" w:customStyle="1" w:styleId="ConsPlusNormal">
    <w:name w:val="ConsPlusNormal Знак"/>
    <w:link w:val="ConsPlusNormal0"/>
    <w:uiPriority w:val="99"/>
    <w:locked/>
    <w:rsid w:val="0094653B"/>
    <w:rPr>
      <w:rFonts w:ascii="Times New Roman" w:hAnsi="Times New Roman" w:cs="Times New Roman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94653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0903AC"/>
    <w:pPr>
      <w:spacing w:after="200" w:line="276" w:lineRule="auto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e.admgosl@mail.ru" TargetMode="External"/><Relationship Id="rId5" Type="http://schemas.openxmlformats.org/officeDocument/2006/relationships/hyperlink" Target="mailto:oe.admgos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публичных консультаций по проекту нормативного правового акта городского округа Сухой Лог</vt:lpstr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консультаций по проекту нормативного правового акта городского округа Сухой Лог</dc:title>
  <dc:subject/>
  <dc:creator>3</dc:creator>
  <cp:keywords/>
  <dc:description/>
  <cp:lastModifiedBy>Коковина Наталья Александровна</cp:lastModifiedBy>
  <cp:revision>7</cp:revision>
  <dcterms:created xsi:type="dcterms:W3CDTF">2017-12-05T10:20:00Z</dcterms:created>
  <dcterms:modified xsi:type="dcterms:W3CDTF">2018-03-26T06:46:00Z</dcterms:modified>
</cp:coreProperties>
</file>